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68BD" w14:textId="6AF4EEA1" w:rsidR="002F17D5" w:rsidRPr="003A4B37" w:rsidRDefault="002300F4" w:rsidP="002300F4">
      <w:pPr>
        <w:jc w:val="center"/>
        <w:rPr>
          <w:b/>
          <w:bCs/>
        </w:rPr>
      </w:pPr>
      <w:r w:rsidRPr="003A4B37">
        <w:rPr>
          <w:b/>
          <w:bCs/>
        </w:rPr>
        <w:t>Jaaractiviteiten Ondernemingsraad MOB</w:t>
      </w:r>
    </w:p>
    <w:p w14:paraId="7EBE625A" w14:textId="68D00A75" w:rsidR="002300F4" w:rsidRDefault="002300F4" w:rsidP="002300F4">
      <w:pPr>
        <w:jc w:val="center"/>
      </w:pPr>
    </w:p>
    <w:p w14:paraId="5DAC934E" w14:textId="43DD794B" w:rsidR="002300F4" w:rsidRPr="00983B15" w:rsidRDefault="002300F4" w:rsidP="002300F4">
      <w:pPr>
        <w:rPr>
          <w:b/>
          <w:bCs/>
        </w:rPr>
      </w:pPr>
      <w:r w:rsidRPr="003A4B37">
        <w:rPr>
          <w:b/>
          <w:bCs/>
        </w:rPr>
        <w:t xml:space="preserve">OR leden </w:t>
      </w:r>
    </w:p>
    <w:p w14:paraId="3CC1B784" w14:textId="240DCE68" w:rsidR="002300F4" w:rsidRDefault="002300F4" w:rsidP="002300F4">
      <w:pPr>
        <w:pStyle w:val="Lijstalinea"/>
        <w:numPr>
          <w:ilvl w:val="0"/>
          <w:numId w:val="1"/>
        </w:numPr>
      </w:pPr>
      <w:r>
        <w:t>Angela Axuc (voorzitter)</w:t>
      </w:r>
    </w:p>
    <w:p w14:paraId="40B43C2E" w14:textId="77A1C7CB" w:rsidR="002300F4" w:rsidRDefault="002300F4" w:rsidP="002300F4">
      <w:pPr>
        <w:pStyle w:val="Lijstalinea"/>
        <w:numPr>
          <w:ilvl w:val="0"/>
          <w:numId w:val="1"/>
        </w:numPr>
      </w:pPr>
      <w:r>
        <w:t>Orhan Celen</w:t>
      </w:r>
      <w:r w:rsidR="000B429E">
        <w:t xml:space="preserve"> </w:t>
      </w:r>
    </w:p>
    <w:p w14:paraId="61BD9B4B" w14:textId="4512A71C" w:rsidR="002300F4" w:rsidRDefault="002300F4" w:rsidP="002300F4">
      <w:pPr>
        <w:pStyle w:val="Lijstalinea"/>
        <w:numPr>
          <w:ilvl w:val="0"/>
          <w:numId w:val="1"/>
        </w:numPr>
      </w:pPr>
      <w:r>
        <w:t>Murat Uzal</w:t>
      </w:r>
      <w:r w:rsidR="000B429E">
        <w:t xml:space="preserve"> </w:t>
      </w:r>
    </w:p>
    <w:p w14:paraId="60833D0E" w14:textId="538F682E" w:rsidR="002300F4" w:rsidRDefault="002300F4" w:rsidP="002300F4">
      <w:pPr>
        <w:pStyle w:val="Lijstalinea"/>
        <w:numPr>
          <w:ilvl w:val="0"/>
          <w:numId w:val="1"/>
        </w:numPr>
      </w:pPr>
      <w:r>
        <w:t>Sema Tasgin</w:t>
      </w:r>
    </w:p>
    <w:p w14:paraId="3F9C9B28" w14:textId="3B11E119" w:rsidR="002300F4" w:rsidRDefault="002300F4" w:rsidP="002300F4">
      <w:pPr>
        <w:pStyle w:val="Lijstalinea"/>
        <w:numPr>
          <w:ilvl w:val="0"/>
          <w:numId w:val="1"/>
        </w:numPr>
      </w:pPr>
      <w:r>
        <w:t>Chaima Bouaouiouich</w:t>
      </w:r>
    </w:p>
    <w:p w14:paraId="37F55B9C" w14:textId="119FCA39" w:rsidR="002300F4" w:rsidRDefault="002300F4" w:rsidP="002300F4">
      <w:pPr>
        <w:pStyle w:val="Lijstalinea"/>
        <w:numPr>
          <w:ilvl w:val="0"/>
          <w:numId w:val="1"/>
        </w:numPr>
      </w:pPr>
      <w:r>
        <w:t>Kanza El Khattouti</w:t>
      </w:r>
    </w:p>
    <w:p w14:paraId="2C89D8DF" w14:textId="62F96F37" w:rsidR="002300F4" w:rsidRDefault="008E22C3" w:rsidP="002300F4">
      <w:pPr>
        <w:pStyle w:val="Lijstalinea"/>
        <w:numPr>
          <w:ilvl w:val="0"/>
          <w:numId w:val="1"/>
        </w:numPr>
      </w:pPr>
      <w:r>
        <w:t>Assia Oufkir</w:t>
      </w:r>
    </w:p>
    <w:p w14:paraId="162C8A5E" w14:textId="2DAAFE2C" w:rsidR="008E22C3" w:rsidRDefault="008E22C3" w:rsidP="002300F4">
      <w:pPr>
        <w:pStyle w:val="Lijstalinea"/>
        <w:numPr>
          <w:ilvl w:val="0"/>
          <w:numId w:val="1"/>
        </w:numPr>
      </w:pPr>
      <w:r>
        <w:t>Andreza Do Rosario</w:t>
      </w:r>
    </w:p>
    <w:p w14:paraId="13E59C2E" w14:textId="7A351959" w:rsidR="008E22C3" w:rsidRDefault="008E22C3" w:rsidP="002300F4">
      <w:pPr>
        <w:pStyle w:val="Lijstalinea"/>
        <w:numPr>
          <w:ilvl w:val="0"/>
          <w:numId w:val="1"/>
        </w:numPr>
      </w:pPr>
      <w:r>
        <w:t>Graciela Kurvers (Amstelveen)</w:t>
      </w:r>
    </w:p>
    <w:p w14:paraId="621A6490" w14:textId="7B391AEC" w:rsidR="008E22C3" w:rsidRDefault="008E22C3" w:rsidP="008E22C3"/>
    <w:p w14:paraId="58CABCC1" w14:textId="77777777" w:rsidR="008563CA" w:rsidRDefault="008563CA" w:rsidP="008E22C3"/>
    <w:p w14:paraId="3EE94759" w14:textId="22831275" w:rsidR="008E22C3" w:rsidRPr="00983B15" w:rsidRDefault="008E22C3" w:rsidP="008E22C3">
      <w:pPr>
        <w:rPr>
          <w:b/>
          <w:bCs/>
        </w:rPr>
      </w:pPr>
      <w:r w:rsidRPr="003A4B37">
        <w:rPr>
          <w:b/>
          <w:bCs/>
        </w:rPr>
        <w:t>Taakverdeling binnen OR</w:t>
      </w:r>
    </w:p>
    <w:p w14:paraId="6F810AB0" w14:textId="4630E6B0" w:rsidR="008E22C3" w:rsidRDefault="008E22C3" w:rsidP="008E22C3">
      <w:r>
        <w:t xml:space="preserve">Om efficiënt te kunnen werken heeft </w:t>
      </w:r>
      <w:r w:rsidR="006720DA">
        <w:t xml:space="preserve">de </w:t>
      </w:r>
      <w:r>
        <w:t xml:space="preserve">OR </w:t>
      </w:r>
      <w:r w:rsidR="006720DA">
        <w:t xml:space="preserve">samen met een externe coach, Jan Bubbelman, een </w:t>
      </w:r>
      <w:r>
        <w:t>taakverdeling gemaakt</w:t>
      </w:r>
      <w:r w:rsidR="006720DA">
        <w:t>. Deze ta</w:t>
      </w:r>
      <w:r w:rsidR="0029085F">
        <w:t>ken</w:t>
      </w:r>
      <w:r w:rsidR="006720DA">
        <w:t xml:space="preserve"> zijn als volgt ingedeeld: </w:t>
      </w:r>
    </w:p>
    <w:p w14:paraId="060F3CFE" w14:textId="675C2BFD" w:rsidR="008E22C3" w:rsidRDefault="008E22C3" w:rsidP="008E22C3"/>
    <w:p w14:paraId="56107927" w14:textId="3A75F434" w:rsidR="008E22C3" w:rsidRDefault="008E22C3" w:rsidP="008E22C3">
      <w:pPr>
        <w:pStyle w:val="Lijstalinea"/>
        <w:numPr>
          <w:ilvl w:val="0"/>
          <w:numId w:val="3"/>
        </w:numPr>
      </w:pPr>
      <w:r>
        <w:t>Voorzitter: Angela Axuc</w:t>
      </w:r>
    </w:p>
    <w:p w14:paraId="5A2639BE" w14:textId="4C5A9A96" w:rsidR="008E22C3" w:rsidRDefault="008E22C3" w:rsidP="008E22C3">
      <w:pPr>
        <w:pStyle w:val="Lijstalinea"/>
        <w:numPr>
          <w:ilvl w:val="0"/>
          <w:numId w:val="3"/>
        </w:numPr>
      </w:pPr>
      <w:r>
        <w:t>Secretaris: Orhan Celen</w:t>
      </w:r>
    </w:p>
    <w:p w14:paraId="4AE93C71" w14:textId="12885D1C" w:rsidR="008E22C3" w:rsidRDefault="008E22C3" w:rsidP="008E22C3">
      <w:pPr>
        <w:pStyle w:val="Lijstalinea"/>
        <w:numPr>
          <w:ilvl w:val="0"/>
          <w:numId w:val="3"/>
        </w:numPr>
      </w:pPr>
      <w:r>
        <w:t>Vice Voorzitter: Murat Uzal</w:t>
      </w:r>
    </w:p>
    <w:p w14:paraId="1468BB8A" w14:textId="0C087A01" w:rsidR="008E22C3" w:rsidRDefault="008E22C3" w:rsidP="008E22C3">
      <w:pPr>
        <w:pStyle w:val="Lijstalinea"/>
        <w:numPr>
          <w:ilvl w:val="0"/>
          <w:numId w:val="3"/>
        </w:numPr>
      </w:pPr>
      <w:r>
        <w:t>Budget en documentbeheer: Salih Aksu</w:t>
      </w:r>
    </w:p>
    <w:p w14:paraId="369F2831" w14:textId="4A0F28B1" w:rsidR="008E22C3" w:rsidRDefault="008E22C3" w:rsidP="008E22C3">
      <w:pPr>
        <w:pStyle w:val="Lijstalinea"/>
        <w:numPr>
          <w:ilvl w:val="0"/>
          <w:numId w:val="3"/>
        </w:numPr>
      </w:pPr>
      <w:r>
        <w:t xml:space="preserve">Communicatie </w:t>
      </w:r>
      <w:r w:rsidR="00DB24F3">
        <w:t>WMO-afdeling</w:t>
      </w:r>
      <w:r>
        <w:t xml:space="preserve"> (incl. afdeling HO): Andreza en Murat</w:t>
      </w:r>
    </w:p>
    <w:p w14:paraId="20742AD5" w14:textId="3051AC60" w:rsidR="008E22C3" w:rsidRDefault="008E22C3" w:rsidP="008E22C3">
      <w:pPr>
        <w:pStyle w:val="Lijstalinea"/>
        <w:numPr>
          <w:ilvl w:val="0"/>
          <w:numId w:val="3"/>
        </w:numPr>
      </w:pPr>
      <w:r>
        <w:t>Communicatie ZORG afdeling: Kanza en Chaima</w:t>
      </w:r>
    </w:p>
    <w:p w14:paraId="484EA8D4" w14:textId="01261146" w:rsidR="008E22C3" w:rsidRDefault="008E22C3" w:rsidP="008E22C3">
      <w:pPr>
        <w:pStyle w:val="Lijstalinea"/>
        <w:numPr>
          <w:ilvl w:val="0"/>
          <w:numId w:val="3"/>
        </w:numPr>
      </w:pPr>
      <w:r>
        <w:t>Ondersteun</w:t>
      </w:r>
      <w:r w:rsidR="003524B3">
        <w:t>er secretariaat</w:t>
      </w:r>
      <w:r w:rsidR="00DB24F3">
        <w:t>: Sema Tasgin</w:t>
      </w:r>
    </w:p>
    <w:p w14:paraId="65C31520" w14:textId="0E845622" w:rsidR="00DB24F3" w:rsidRDefault="00DB24F3" w:rsidP="008E22C3">
      <w:pPr>
        <w:pStyle w:val="Lijstalinea"/>
        <w:numPr>
          <w:ilvl w:val="0"/>
          <w:numId w:val="3"/>
        </w:numPr>
      </w:pPr>
      <w:r>
        <w:t>Communicatie Amstelveen: Graciela</w:t>
      </w:r>
    </w:p>
    <w:p w14:paraId="05E91A04" w14:textId="00DD72A9" w:rsidR="001206EE" w:rsidRDefault="001206EE" w:rsidP="008E22C3">
      <w:pPr>
        <w:pStyle w:val="Lijstalinea"/>
        <w:numPr>
          <w:ilvl w:val="0"/>
          <w:numId w:val="3"/>
        </w:numPr>
      </w:pPr>
      <w:r>
        <w:t>Leescommissie: Assia, Andreza en Graciela</w:t>
      </w:r>
    </w:p>
    <w:p w14:paraId="1625A97A" w14:textId="79E44809" w:rsidR="00DB24F3" w:rsidRDefault="00DB24F3" w:rsidP="00DB24F3"/>
    <w:p w14:paraId="7E244A4A" w14:textId="6476846B" w:rsidR="00DB24F3" w:rsidRPr="00983B15" w:rsidRDefault="00DB24F3" w:rsidP="00DB24F3">
      <w:pPr>
        <w:rPr>
          <w:b/>
          <w:bCs/>
        </w:rPr>
      </w:pPr>
      <w:r w:rsidRPr="00461B5F">
        <w:rPr>
          <w:b/>
          <w:bCs/>
        </w:rPr>
        <w:t>Verkiezingen 2020</w:t>
      </w:r>
    </w:p>
    <w:p w14:paraId="105ABE54" w14:textId="2E7A76D4" w:rsidR="00DB24F3" w:rsidRDefault="00DB24F3" w:rsidP="00DB24F3">
      <w:r>
        <w:t xml:space="preserve">MOB heeft </w:t>
      </w:r>
      <w:r w:rsidR="00644645">
        <w:t xml:space="preserve">in 2020 </w:t>
      </w:r>
      <w:r w:rsidR="0029085F">
        <w:t xml:space="preserve">een </w:t>
      </w:r>
      <w:r w:rsidR="00644645">
        <w:t>verkiezin</w:t>
      </w:r>
      <w:r w:rsidR="0029085F">
        <w:t xml:space="preserve">g </w:t>
      </w:r>
      <w:r w:rsidR="00644645">
        <w:t>georganiseer</w:t>
      </w:r>
      <w:r w:rsidR="0029085F">
        <w:t>d voor nieuwe OR leden. De com</w:t>
      </w:r>
      <w:r w:rsidR="00644645">
        <w:t xml:space="preserve">municatieafdeling </w:t>
      </w:r>
      <w:r w:rsidR="0029085F">
        <w:t>heeft alle medewerkers hiervan op de hoogte gesteld. D</w:t>
      </w:r>
      <w:r w:rsidR="00644645">
        <w:t xml:space="preserve">rie kandidaten </w:t>
      </w:r>
      <w:r w:rsidR="0029085F">
        <w:t xml:space="preserve">hebben zich in eerste instantie aangemeld, waarvan er twee hun aanmelding </w:t>
      </w:r>
      <w:r w:rsidR="00644645">
        <w:t xml:space="preserve">ingetrokken </w:t>
      </w:r>
      <w:r w:rsidR="0029085F">
        <w:t>hebben. Derde kandidaat</w:t>
      </w:r>
      <w:r w:rsidR="0087583B">
        <w:t xml:space="preserve"> kon niet aansluiten als OR lid, </w:t>
      </w:r>
      <w:r w:rsidR="0029085F">
        <w:t>omdat zij net in dienst was getreden.</w:t>
      </w:r>
      <w:r w:rsidR="00644645">
        <w:t xml:space="preserve"> </w:t>
      </w:r>
      <w:r w:rsidR="0029085F">
        <w:t xml:space="preserve">Hierdoor </w:t>
      </w:r>
      <w:r w:rsidR="00160553">
        <w:t xml:space="preserve">is de </w:t>
      </w:r>
      <w:r w:rsidR="0087583B">
        <w:t xml:space="preserve">verkiezingen </w:t>
      </w:r>
      <w:r w:rsidR="00644645">
        <w:t xml:space="preserve">niet doorgegaan.  </w:t>
      </w:r>
    </w:p>
    <w:p w14:paraId="3AB3687B" w14:textId="0FBBFD45" w:rsidR="00461B5F" w:rsidRDefault="00461B5F" w:rsidP="00DB24F3"/>
    <w:p w14:paraId="1F344666" w14:textId="53F8AF62" w:rsidR="003A4B37" w:rsidRPr="003A4B37" w:rsidRDefault="00461B5F" w:rsidP="00DB24F3">
      <w:pPr>
        <w:rPr>
          <w:b/>
          <w:bCs/>
        </w:rPr>
      </w:pPr>
      <w:r w:rsidRPr="00461B5F">
        <w:rPr>
          <w:b/>
          <w:bCs/>
        </w:rPr>
        <w:t>Training 2020</w:t>
      </w:r>
    </w:p>
    <w:p w14:paraId="27D42A4C" w14:textId="284E4EAF" w:rsidR="00461B5F" w:rsidRDefault="002B05BF" w:rsidP="00DB24F3">
      <w:r>
        <w:t xml:space="preserve">De </w:t>
      </w:r>
      <w:r w:rsidR="00E061D6">
        <w:t xml:space="preserve">trainingen voor OR leden, </w:t>
      </w:r>
      <w:r>
        <w:t xml:space="preserve">hebben plaatsgevonden op </w:t>
      </w:r>
      <w:r w:rsidR="00461B5F">
        <w:t>17 en 18 november</w:t>
      </w:r>
      <w:r>
        <w:t xml:space="preserve">. </w:t>
      </w:r>
      <w:r w:rsidR="00461B5F">
        <w:t>Tijdens de training</w:t>
      </w:r>
      <w:r w:rsidR="0061385A">
        <w:t>en</w:t>
      </w:r>
      <w:r w:rsidR="00461B5F">
        <w:t xml:space="preserve"> hebben we algemene informatie over</w:t>
      </w:r>
      <w:r w:rsidR="00C05080">
        <w:t xml:space="preserve"> de</w:t>
      </w:r>
      <w:r w:rsidR="00461B5F">
        <w:t xml:space="preserve"> OR ververst en</w:t>
      </w:r>
      <w:r w:rsidR="0061385A">
        <w:t xml:space="preserve"> hebben we</w:t>
      </w:r>
      <w:r w:rsidR="00461B5F">
        <w:t xml:space="preserve"> informatie </w:t>
      </w:r>
      <w:r w:rsidR="00C05080">
        <w:t xml:space="preserve">gekregen </w:t>
      </w:r>
      <w:r w:rsidR="00461B5F">
        <w:t>over</w:t>
      </w:r>
      <w:r w:rsidR="00C05080">
        <w:t xml:space="preserve"> de</w:t>
      </w:r>
      <w:r w:rsidR="00461B5F">
        <w:t xml:space="preserve"> nieuwe wet en regelgevin</w:t>
      </w:r>
      <w:r w:rsidR="00983B15">
        <w:t xml:space="preserve">g. </w:t>
      </w:r>
    </w:p>
    <w:p w14:paraId="17E09CB9" w14:textId="77777777" w:rsidR="003A4B37" w:rsidRDefault="003A4B37" w:rsidP="00983B15"/>
    <w:p w14:paraId="67BB56F9" w14:textId="65E0D0D6" w:rsidR="00DB24F3" w:rsidRPr="003A4B37" w:rsidRDefault="00DB24F3" w:rsidP="00DB24F3">
      <w:pPr>
        <w:rPr>
          <w:b/>
          <w:bCs/>
        </w:rPr>
      </w:pPr>
      <w:r w:rsidRPr="00461B5F">
        <w:rPr>
          <w:b/>
          <w:bCs/>
        </w:rPr>
        <w:t>Vergaderingen 2020</w:t>
      </w:r>
    </w:p>
    <w:p w14:paraId="5A9D6C35" w14:textId="0C0DF901" w:rsidR="00DB24F3" w:rsidRDefault="00461B5F" w:rsidP="00DB24F3">
      <w:pPr>
        <w:pStyle w:val="Lijstalinea"/>
        <w:numPr>
          <w:ilvl w:val="0"/>
          <w:numId w:val="3"/>
        </w:numPr>
      </w:pPr>
      <w:r>
        <w:t>20 januari (overleg met directie)</w:t>
      </w:r>
      <w:r w:rsidR="00644645">
        <w:t xml:space="preserve"> </w:t>
      </w:r>
    </w:p>
    <w:p w14:paraId="478AA2F8" w14:textId="46DABEDB" w:rsidR="00461B5F" w:rsidRDefault="00461B5F" w:rsidP="00DB24F3">
      <w:pPr>
        <w:pStyle w:val="Lijstalinea"/>
        <w:numPr>
          <w:ilvl w:val="0"/>
          <w:numId w:val="3"/>
        </w:numPr>
      </w:pPr>
      <w:r>
        <w:t>31 maart</w:t>
      </w:r>
    </w:p>
    <w:p w14:paraId="5FEDE7E8" w14:textId="7BB42604" w:rsidR="00644645" w:rsidRDefault="00644645" w:rsidP="00DB24F3">
      <w:pPr>
        <w:pStyle w:val="Lijstalinea"/>
        <w:numPr>
          <w:ilvl w:val="0"/>
          <w:numId w:val="3"/>
        </w:numPr>
      </w:pPr>
      <w:r>
        <w:t>20 april</w:t>
      </w:r>
    </w:p>
    <w:p w14:paraId="0FA9E14C" w14:textId="03A46966" w:rsidR="00644645" w:rsidRDefault="00644645" w:rsidP="00DB24F3">
      <w:pPr>
        <w:pStyle w:val="Lijstalinea"/>
        <w:numPr>
          <w:ilvl w:val="0"/>
          <w:numId w:val="3"/>
        </w:numPr>
      </w:pPr>
      <w:r>
        <w:t>22 juni</w:t>
      </w:r>
    </w:p>
    <w:p w14:paraId="556C226E" w14:textId="04233D4D" w:rsidR="00357E45" w:rsidRDefault="00461B5F" w:rsidP="00DB24F3">
      <w:pPr>
        <w:pStyle w:val="Lijstalinea"/>
        <w:numPr>
          <w:ilvl w:val="0"/>
          <w:numId w:val="3"/>
        </w:numPr>
      </w:pPr>
      <w:r>
        <w:t>21 september (overleg met directie)</w:t>
      </w:r>
    </w:p>
    <w:p w14:paraId="56F377D5" w14:textId="21293806" w:rsidR="00461B5F" w:rsidRDefault="00461B5F" w:rsidP="00DB24F3">
      <w:pPr>
        <w:pStyle w:val="Lijstalinea"/>
        <w:numPr>
          <w:ilvl w:val="0"/>
          <w:numId w:val="3"/>
        </w:numPr>
      </w:pPr>
      <w:r>
        <w:t>24 oktober (online gesprek met RvT)</w:t>
      </w:r>
    </w:p>
    <w:p w14:paraId="1C76E63B" w14:textId="77777777" w:rsidR="00983B15" w:rsidRDefault="00983B15" w:rsidP="00492295"/>
    <w:p w14:paraId="36F7DA2F" w14:textId="2DAE8D7E" w:rsidR="00492295" w:rsidRPr="003A4B37" w:rsidRDefault="00492295" w:rsidP="00492295">
      <w:pPr>
        <w:rPr>
          <w:b/>
          <w:bCs/>
        </w:rPr>
      </w:pPr>
      <w:r w:rsidRPr="003A4B37">
        <w:rPr>
          <w:b/>
          <w:bCs/>
        </w:rPr>
        <w:t>Adviesrecht:</w:t>
      </w:r>
    </w:p>
    <w:p w14:paraId="17E55FE7" w14:textId="706672CE" w:rsidR="00492295" w:rsidRDefault="00492295" w:rsidP="00492295">
      <w:r>
        <w:t>In 2020 hebben we geen verzoek ontvangen</w:t>
      </w:r>
      <w:r w:rsidR="003A4B37">
        <w:t xml:space="preserve">. </w:t>
      </w:r>
    </w:p>
    <w:p w14:paraId="061F5240" w14:textId="7AA314A6" w:rsidR="00492295" w:rsidRDefault="00492295" w:rsidP="00492295"/>
    <w:p w14:paraId="7CDE0807" w14:textId="53C583BC" w:rsidR="00492295" w:rsidRPr="00983B15" w:rsidRDefault="00492295" w:rsidP="00492295">
      <w:pPr>
        <w:rPr>
          <w:b/>
          <w:bCs/>
        </w:rPr>
      </w:pPr>
      <w:r w:rsidRPr="003A4B37">
        <w:rPr>
          <w:b/>
          <w:bCs/>
        </w:rPr>
        <w:t>Instemmingsrecht: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295" w14:paraId="7C558360" w14:textId="77777777" w:rsidTr="00492295">
        <w:tc>
          <w:tcPr>
            <w:tcW w:w="3020" w:type="dxa"/>
          </w:tcPr>
          <w:p w14:paraId="62BE309C" w14:textId="2CB19A81" w:rsidR="00492295" w:rsidRDefault="00492295" w:rsidP="00492295">
            <w:r>
              <w:t>Preventie medewerker</w:t>
            </w:r>
          </w:p>
        </w:tc>
        <w:tc>
          <w:tcPr>
            <w:tcW w:w="3021" w:type="dxa"/>
          </w:tcPr>
          <w:p w14:paraId="355BB95A" w14:textId="052B9965" w:rsidR="00492295" w:rsidRDefault="00492295" w:rsidP="00492295">
            <w:r>
              <w:t>Mei 2020</w:t>
            </w:r>
          </w:p>
        </w:tc>
        <w:tc>
          <w:tcPr>
            <w:tcW w:w="3021" w:type="dxa"/>
          </w:tcPr>
          <w:p w14:paraId="1AE272A9" w14:textId="68257451" w:rsidR="00492295" w:rsidRDefault="00492295" w:rsidP="00492295">
            <w:r>
              <w:t>Instemming gegeven</w:t>
            </w:r>
          </w:p>
        </w:tc>
      </w:tr>
      <w:tr w:rsidR="00492295" w14:paraId="495843A9" w14:textId="77777777" w:rsidTr="00492295">
        <w:tc>
          <w:tcPr>
            <w:tcW w:w="3020" w:type="dxa"/>
          </w:tcPr>
          <w:p w14:paraId="779DECBD" w14:textId="00F805CD" w:rsidR="00492295" w:rsidRDefault="00492295" w:rsidP="00492295">
            <w:r>
              <w:t>Nieuwe HR&amp;Payroll systeem</w:t>
            </w:r>
          </w:p>
        </w:tc>
        <w:tc>
          <w:tcPr>
            <w:tcW w:w="3021" w:type="dxa"/>
          </w:tcPr>
          <w:p w14:paraId="008FFA09" w14:textId="6172A382" w:rsidR="00492295" w:rsidRDefault="00492295" w:rsidP="00492295">
            <w:r>
              <w:t>Juni 2020</w:t>
            </w:r>
          </w:p>
        </w:tc>
        <w:tc>
          <w:tcPr>
            <w:tcW w:w="3021" w:type="dxa"/>
          </w:tcPr>
          <w:p w14:paraId="2E77E9FC" w14:textId="24C45156" w:rsidR="00492295" w:rsidRDefault="00492295" w:rsidP="00492295">
            <w:r>
              <w:t>Instemming gegeven</w:t>
            </w:r>
          </w:p>
        </w:tc>
      </w:tr>
      <w:tr w:rsidR="00492295" w14:paraId="2C0BEFDE" w14:textId="77777777" w:rsidTr="00492295">
        <w:tc>
          <w:tcPr>
            <w:tcW w:w="3020" w:type="dxa"/>
          </w:tcPr>
          <w:p w14:paraId="5A288AF0" w14:textId="1A61436F" w:rsidR="00492295" w:rsidRDefault="00492295" w:rsidP="00492295">
            <w:r>
              <w:t>Helpende extra (insuline)</w:t>
            </w:r>
          </w:p>
        </w:tc>
        <w:tc>
          <w:tcPr>
            <w:tcW w:w="3021" w:type="dxa"/>
          </w:tcPr>
          <w:p w14:paraId="606707EE" w14:textId="057986A5" w:rsidR="00492295" w:rsidRDefault="00492295" w:rsidP="00492295">
            <w:r>
              <w:t>Juni 2020</w:t>
            </w:r>
          </w:p>
        </w:tc>
        <w:tc>
          <w:tcPr>
            <w:tcW w:w="3021" w:type="dxa"/>
          </w:tcPr>
          <w:p w14:paraId="6BA82121" w14:textId="56F9D245" w:rsidR="00492295" w:rsidRDefault="00492295" w:rsidP="00492295">
            <w:r>
              <w:t>Instemming gegeven</w:t>
            </w:r>
          </w:p>
        </w:tc>
      </w:tr>
      <w:tr w:rsidR="00492295" w14:paraId="3596DF06" w14:textId="77777777" w:rsidTr="00492295">
        <w:tc>
          <w:tcPr>
            <w:tcW w:w="3020" w:type="dxa"/>
          </w:tcPr>
          <w:p w14:paraId="60FDDB4F" w14:textId="3B788CEB" w:rsidR="00492295" w:rsidRDefault="00492295" w:rsidP="00492295">
            <w:r>
              <w:t>Beleidsplan</w:t>
            </w:r>
          </w:p>
        </w:tc>
        <w:tc>
          <w:tcPr>
            <w:tcW w:w="3021" w:type="dxa"/>
          </w:tcPr>
          <w:p w14:paraId="05D3405E" w14:textId="146E8CBD" w:rsidR="00492295" w:rsidRDefault="00492295" w:rsidP="00492295">
            <w:r>
              <w:t>Juni 2020</w:t>
            </w:r>
          </w:p>
        </w:tc>
        <w:tc>
          <w:tcPr>
            <w:tcW w:w="3021" w:type="dxa"/>
          </w:tcPr>
          <w:p w14:paraId="14590163" w14:textId="2AD0B4B2" w:rsidR="00492295" w:rsidRDefault="00492295" w:rsidP="00492295">
            <w:r>
              <w:t>Instemming gegeven</w:t>
            </w:r>
          </w:p>
        </w:tc>
      </w:tr>
      <w:tr w:rsidR="00492295" w14:paraId="25B05E2A" w14:textId="77777777" w:rsidTr="00492295">
        <w:tc>
          <w:tcPr>
            <w:tcW w:w="3020" w:type="dxa"/>
          </w:tcPr>
          <w:p w14:paraId="77F6BB86" w14:textId="7C9F2A48" w:rsidR="00492295" w:rsidRDefault="00492295" w:rsidP="00492295">
            <w:r>
              <w:t xml:space="preserve">Privacy beleid </w:t>
            </w:r>
          </w:p>
        </w:tc>
        <w:tc>
          <w:tcPr>
            <w:tcW w:w="3021" w:type="dxa"/>
          </w:tcPr>
          <w:p w14:paraId="4F84F56C" w14:textId="4A2CA259" w:rsidR="00492295" w:rsidRDefault="00492295" w:rsidP="00492295">
            <w:r>
              <w:t>Juli 2020</w:t>
            </w:r>
          </w:p>
        </w:tc>
        <w:tc>
          <w:tcPr>
            <w:tcW w:w="3021" w:type="dxa"/>
          </w:tcPr>
          <w:p w14:paraId="3AC7FFE2" w14:textId="5128FD1E" w:rsidR="00492295" w:rsidRDefault="00492295" w:rsidP="00492295">
            <w:r>
              <w:t>In</w:t>
            </w:r>
            <w:r w:rsidR="00A27D12">
              <w:t>stemming gegeven</w:t>
            </w:r>
          </w:p>
        </w:tc>
      </w:tr>
      <w:tr w:rsidR="00A27D12" w14:paraId="7C534F49" w14:textId="77777777" w:rsidTr="00492295">
        <w:tc>
          <w:tcPr>
            <w:tcW w:w="3020" w:type="dxa"/>
          </w:tcPr>
          <w:p w14:paraId="423BAB80" w14:textId="5289B1E1" w:rsidR="00A27D12" w:rsidRDefault="00A27D12" w:rsidP="00492295">
            <w:r>
              <w:t>Wijziging E-learning aanbieder</w:t>
            </w:r>
          </w:p>
        </w:tc>
        <w:tc>
          <w:tcPr>
            <w:tcW w:w="3021" w:type="dxa"/>
          </w:tcPr>
          <w:p w14:paraId="062F1DAD" w14:textId="2886E80B" w:rsidR="00A27D12" w:rsidRDefault="00A27D12" w:rsidP="00492295">
            <w:r>
              <w:t>Juli 2020</w:t>
            </w:r>
          </w:p>
        </w:tc>
        <w:tc>
          <w:tcPr>
            <w:tcW w:w="3021" w:type="dxa"/>
          </w:tcPr>
          <w:p w14:paraId="589236F6" w14:textId="03B17445" w:rsidR="00A27D12" w:rsidRDefault="00A27D12" w:rsidP="00492295">
            <w:r>
              <w:t>Instemming gegeven</w:t>
            </w:r>
          </w:p>
        </w:tc>
      </w:tr>
      <w:tr w:rsidR="00A27D12" w14:paraId="7A216BBB" w14:textId="77777777" w:rsidTr="00492295">
        <w:tc>
          <w:tcPr>
            <w:tcW w:w="3020" w:type="dxa"/>
          </w:tcPr>
          <w:p w14:paraId="436925B5" w14:textId="26E9815A" w:rsidR="00A27D12" w:rsidRDefault="00A27D12" w:rsidP="00492295">
            <w:r>
              <w:t>POP App</w:t>
            </w:r>
          </w:p>
        </w:tc>
        <w:tc>
          <w:tcPr>
            <w:tcW w:w="3021" w:type="dxa"/>
          </w:tcPr>
          <w:p w14:paraId="33D86DAB" w14:textId="7C3BC8FE" w:rsidR="00A27D12" w:rsidRDefault="00A27D12" w:rsidP="00492295">
            <w:r>
              <w:t>Augustus 2020</w:t>
            </w:r>
          </w:p>
        </w:tc>
        <w:tc>
          <w:tcPr>
            <w:tcW w:w="3021" w:type="dxa"/>
          </w:tcPr>
          <w:p w14:paraId="10F3F597" w14:textId="18C29594" w:rsidR="00A27D12" w:rsidRDefault="00A27D12" w:rsidP="00492295">
            <w:r>
              <w:t>Instemming gegeven</w:t>
            </w:r>
          </w:p>
        </w:tc>
      </w:tr>
      <w:tr w:rsidR="00A27D12" w14:paraId="5B6A34C1" w14:textId="77777777" w:rsidTr="00492295">
        <w:tc>
          <w:tcPr>
            <w:tcW w:w="3020" w:type="dxa"/>
          </w:tcPr>
          <w:p w14:paraId="38250142" w14:textId="1093D444" w:rsidR="00A27D12" w:rsidRDefault="00A27D12" w:rsidP="00492295">
            <w:r>
              <w:t>Aanpassing salarissen</w:t>
            </w:r>
          </w:p>
        </w:tc>
        <w:tc>
          <w:tcPr>
            <w:tcW w:w="3021" w:type="dxa"/>
          </w:tcPr>
          <w:p w14:paraId="7EAE1FC2" w14:textId="31441422" w:rsidR="00A27D12" w:rsidRDefault="00A27D12" w:rsidP="00492295">
            <w:r>
              <w:t>Oktober 2020</w:t>
            </w:r>
          </w:p>
        </w:tc>
        <w:tc>
          <w:tcPr>
            <w:tcW w:w="3021" w:type="dxa"/>
          </w:tcPr>
          <w:p w14:paraId="79054D0F" w14:textId="0E14AA2B" w:rsidR="00A27D12" w:rsidRDefault="00A27D12" w:rsidP="00492295">
            <w:r>
              <w:t>Instemming gegeven</w:t>
            </w:r>
          </w:p>
        </w:tc>
      </w:tr>
    </w:tbl>
    <w:p w14:paraId="2912A2CC" w14:textId="4AFC2AF9" w:rsidR="00492295" w:rsidRDefault="00492295" w:rsidP="00492295"/>
    <w:p w14:paraId="334CC244" w14:textId="66270F59" w:rsidR="009F6F23" w:rsidRPr="00983B15" w:rsidRDefault="009F6F23" w:rsidP="00492295">
      <w:pPr>
        <w:rPr>
          <w:b/>
          <w:bCs/>
        </w:rPr>
      </w:pPr>
      <w:r w:rsidRPr="003A4B37">
        <w:rPr>
          <w:b/>
          <w:bCs/>
        </w:rPr>
        <w:t>Initiatief recht</w:t>
      </w:r>
    </w:p>
    <w:p w14:paraId="0EDF35A5" w14:textId="5A10F132" w:rsidR="009F6F23" w:rsidRDefault="003A4B37" w:rsidP="00492295">
      <w:r>
        <w:t>De OR</w:t>
      </w:r>
      <w:r w:rsidR="009F6F23">
        <w:t xml:space="preserve"> </w:t>
      </w:r>
      <w:r>
        <w:t xml:space="preserve">heeft in </w:t>
      </w:r>
      <w:r w:rsidR="009F6F23">
        <w:t>2021</w:t>
      </w:r>
      <w:r>
        <w:t xml:space="preserve"> een</w:t>
      </w:r>
      <w:r w:rsidR="009F6F23">
        <w:t xml:space="preserve"> actie</w:t>
      </w:r>
      <w:r>
        <w:t xml:space="preserve">ve </w:t>
      </w:r>
      <w:r w:rsidR="009F6F23">
        <w:t>rol gespeeld</w:t>
      </w:r>
      <w:r w:rsidR="00082986">
        <w:t xml:space="preserve"> bij de begroting</w:t>
      </w:r>
      <w:r w:rsidR="00F92996">
        <w:t xml:space="preserve">, </w:t>
      </w:r>
      <w:r w:rsidR="009F6F23">
        <w:t>met name</w:t>
      </w:r>
      <w:r w:rsidR="001617D7">
        <w:t xml:space="preserve"> </w:t>
      </w:r>
      <w:r w:rsidR="00082986">
        <w:t>personeel</w:t>
      </w:r>
      <w:r w:rsidR="009F6F23">
        <w:t xml:space="preserve"> gerelateerde onderwerpen</w:t>
      </w:r>
      <w:r w:rsidR="00A30B9E">
        <w:t xml:space="preserve"> hebben we samen met de bestuurders onder </w:t>
      </w:r>
      <w:r w:rsidR="0068039C">
        <w:t xml:space="preserve">de </w:t>
      </w:r>
      <w:r w:rsidR="00A30B9E">
        <w:t>loep genomen.</w:t>
      </w:r>
      <w:r w:rsidR="009F6F23">
        <w:t xml:space="preserve"> </w:t>
      </w:r>
    </w:p>
    <w:p w14:paraId="0B1EA324" w14:textId="316562F6" w:rsidR="00461B5F" w:rsidRDefault="00461B5F" w:rsidP="00492295"/>
    <w:p w14:paraId="1749F5E4" w14:textId="7C315DEB" w:rsidR="00461B5F" w:rsidRPr="00983B15" w:rsidRDefault="00461B5F" w:rsidP="00492295">
      <w:pPr>
        <w:rPr>
          <w:b/>
          <w:bCs/>
        </w:rPr>
      </w:pPr>
      <w:r w:rsidRPr="00D16120">
        <w:rPr>
          <w:b/>
          <w:bCs/>
        </w:rPr>
        <w:t>Planning 2021</w:t>
      </w:r>
    </w:p>
    <w:p w14:paraId="1DBDA83E" w14:textId="6DCF956D" w:rsidR="00461B5F" w:rsidRDefault="00461B5F" w:rsidP="00461B5F">
      <w:pPr>
        <w:pStyle w:val="Lijstalinea"/>
        <w:numPr>
          <w:ilvl w:val="0"/>
          <w:numId w:val="3"/>
        </w:numPr>
      </w:pPr>
      <w:r>
        <w:t xml:space="preserve">In 2021 wil </w:t>
      </w:r>
      <w:r w:rsidR="006B53CB">
        <w:t xml:space="preserve">de </w:t>
      </w:r>
      <w:r>
        <w:t xml:space="preserve">OR </w:t>
      </w:r>
      <w:r w:rsidR="00E0636D">
        <w:t>zich a</w:t>
      </w:r>
      <w:r>
        <w:t xml:space="preserve">ctief </w:t>
      </w:r>
      <w:r w:rsidR="00E0636D">
        <w:t>inzetten</w:t>
      </w:r>
      <w:r>
        <w:t xml:space="preserve"> om </w:t>
      </w:r>
      <w:r w:rsidR="00E0636D">
        <w:t xml:space="preserve">de </w:t>
      </w:r>
      <w:r>
        <w:t xml:space="preserve">belangen van onze achterban te vertegenwoordigen. </w:t>
      </w:r>
    </w:p>
    <w:p w14:paraId="552237C9" w14:textId="4FC5A847" w:rsidR="00461B5F" w:rsidRPr="002300F4" w:rsidRDefault="00D16120" w:rsidP="00461B5F">
      <w:pPr>
        <w:pStyle w:val="Lijstalinea"/>
        <w:numPr>
          <w:ilvl w:val="0"/>
          <w:numId w:val="3"/>
        </w:numPr>
      </w:pPr>
      <w:r>
        <w:t xml:space="preserve">De OR leden </w:t>
      </w:r>
      <w:r w:rsidR="00461B5F">
        <w:t>wil</w:t>
      </w:r>
      <w:r>
        <w:t xml:space="preserve">len </w:t>
      </w:r>
      <w:r w:rsidR="00461B5F">
        <w:t xml:space="preserve">zich meer ontwikkelen </w:t>
      </w:r>
      <w:r>
        <w:t xml:space="preserve">om het </w:t>
      </w:r>
      <w:r w:rsidR="00461B5F">
        <w:t>kennisniveau</w:t>
      </w:r>
      <w:r>
        <w:t xml:space="preserve"> te</w:t>
      </w:r>
      <w:r w:rsidR="00461B5F">
        <w:t xml:space="preserve"> ver</w:t>
      </w:r>
      <w:r w:rsidR="00EA71B2">
        <w:t>groten</w:t>
      </w:r>
      <w:r w:rsidR="00461B5F">
        <w:t xml:space="preserve">. </w:t>
      </w:r>
      <w:r w:rsidR="0068570D">
        <w:t xml:space="preserve">De OR zal in het vierde kwartaal </w:t>
      </w:r>
      <w:r w:rsidR="00015A75">
        <w:t>paar dagen reserveren</w:t>
      </w:r>
      <w:r w:rsidR="00073C40">
        <w:t>, o me</w:t>
      </w:r>
      <w:r w:rsidR="00941C6C">
        <w:t>t een externe partij</w:t>
      </w:r>
      <w:r w:rsidR="00A709C0">
        <w:t xml:space="preserve"> </w:t>
      </w:r>
      <w:r w:rsidR="0068039C">
        <w:t>training</w:t>
      </w:r>
      <w:r w:rsidR="00BD6F11">
        <w:t>en</w:t>
      </w:r>
      <w:r w:rsidR="0068039C">
        <w:t xml:space="preserve"> te volgen voor </w:t>
      </w:r>
      <w:r w:rsidR="00A709C0">
        <w:t>deskundigheidsbevordering</w:t>
      </w:r>
      <w:r w:rsidR="0068039C">
        <w:t xml:space="preserve">. </w:t>
      </w:r>
    </w:p>
    <w:sectPr w:rsidR="00461B5F" w:rsidRPr="0023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389D"/>
    <w:multiLevelType w:val="hybridMultilevel"/>
    <w:tmpl w:val="A13E43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F01"/>
    <w:multiLevelType w:val="hybridMultilevel"/>
    <w:tmpl w:val="2C5C4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0FC"/>
    <w:multiLevelType w:val="hybridMultilevel"/>
    <w:tmpl w:val="7E1A0B30"/>
    <w:lvl w:ilvl="0" w:tplc="B262C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4"/>
    <w:rsid w:val="00015A75"/>
    <w:rsid w:val="00073C40"/>
    <w:rsid w:val="00082986"/>
    <w:rsid w:val="000B429E"/>
    <w:rsid w:val="000C637D"/>
    <w:rsid w:val="001206EE"/>
    <w:rsid w:val="00160553"/>
    <w:rsid w:val="001617D7"/>
    <w:rsid w:val="002300F4"/>
    <w:rsid w:val="00253AB4"/>
    <w:rsid w:val="00261534"/>
    <w:rsid w:val="0029085F"/>
    <w:rsid w:val="002B05BF"/>
    <w:rsid w:val="002F17D5"/>
    <w:rsid w:val="003524B3"/>
    <w:rsid w:val="00357E45"/>
    <w:rsid w:val="003A4B37"/>
    <w:rsid w:val="00461B5F"/>
    <w:rsid w:val="00492295"/>
    <w:rsid w:val="00543AB6"/>
    <w:rsid w:val="005C100C"/>
    <w:rsid w:val="0061385A"/>
    <w:rsid w:val="00622A6B"/>
    <w:rsid w:val="00644645"/>
    <w:rsid w:val="006720DA"/>
    <w:rsid w:val="0068039C"/>
    <w:rsid w:val="006809FB"/>
    <w:rsid w:val="0068570D"/>
    <w:rsid w:val="006B53CB"/>
    <w:rsid w:val="00764088"/>
    <w:rsid w:val="008563CA"/>
    <w:rsid w:val="0087583B"/>
    <w:rsid w:val="008E22C3"/>
    <w:rsid w:val="00941C6C"/>
    <w:rsid w:val="00983B15"/>
    <w:rsid w:val="009E21F1"/>
    <w:rsid w:val="009F6F23"/>
    <w:rsid w:val="00A27D12"/>
    <w:rsid w:val="00A30B9E"/>
    <w:rsid w:val="00A55854"/>
    <w:rsid w:val="00A61410"/>
    <w:rsid w:val="00A709C0"/>
    <w:rsid w:val="00AC047D"/>
    <w:rsid w:val="00B35A60"/>
    <w:rsid w:val="00BD6F11"/>
    <w:rsid w:val="00C05080"/>
    <w:rsid w:val="00D16120"/>
    <w:rsid w:val="00DB24F3"/>
    <w:rsid w:val="00DC7951"/>
    <w:rsid w:val="00E061D6"/>
    <w:rsid w:val="00E0636D"/>
    <w:rsid w:val="00EA71B2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7CCE"/>
  <w15:chartTrackingRefBased/>
  <w15:docId w15:val="{585A24A9-2A1F-C944-AFC4-E347C74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0F4"/>
    <w:pPr>
      <w:ind w:left="720"/>
      <w:contextualSpacing/>
    </w:pPr>
  </w:style>
  <w:style w:type="table" w:styleId="Tabelraster">
    <w:name w:val="Table Grid"/>
    <w:basedOn w:val="Standaardtabel"/>
    <w:uiPriority w:val="39"/>
    <w:rsid w:val="0049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Aksu</dc:creator>
  <cp:keywords/>
  <dc:description/>
  <cp:lastModifiedBy>Ingrid Bottse</cp:lastModifiedBy>
  <cp:revision>9</cp:revision>
  <dcterms:created xsi:type="dcterms:W3CDTF">2021-07-19T08:56:00Z</dcterms:created>
  <dcterms:modified xsi:type="dcterms:W3CDTF">2021-07-19T09:14:00Z</dcterms:modified>
</cp:coreProperties>
</file>